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815" w:rsidRDefault="004F1815"/>
    <w:tbl>
      <w:tblPr>
        <w:tblW w:w="0" w:type="auto"/>
        <w:tblLayout w:type="fixed"/>
        <w:tblLook w:val="01E0"/>
      </w:tblPr>
      <w:tblGrid>
        <w:gridCol w:w="4068"/>
        <w:gridCol w:w="5538"/>
      </w:tblGrid>
      <w:tr w:rsidR="00032F91" w:rsidRPr="00032F91" w:rsidTr="00053FCC">
        <w:tc>
          <w:tcPr>
            <w:tcW w:w="4068" w:type="dxa"/>
          </w:tcPr>
          <w:p w:rsidR="00032F91" w:rsidRPr="00032F91" w:rsidRDefault="002B4F58" w:rsidP="00032F91">
            <w:pPr>
              <w:suppressAutoHyphens/>
              <w:jc w:val="center"/>
              <w:rPr>
                <w:lang w:eastAsia="ar-SA"/>
              </w:rPr>
            </w:pPr>
            <w:bookmarkStart w:id="0" w:name="_Hlk30153691"/>
            <w:r>
              <w:rPr>
                <w:lang w:eastAsia="ar-SA"/>
              </w:rPr>
              <w:t xml:space="preserve">  </w:t>
            </w:r>
            <w:r w:rsidR="0074085D">
              <w:rPr>
                <w:lang w:eastAsia="ar-SA"/>
              </w:rPr>
              <w:t xml:space="preserve">     </w:t>
            </w:r>
            <w:r w:rsidR="00C1378E">
              <w:rPr>
                <w:lang w:eastAsia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.55pt;height:71.35pt" filled="t">
                  <v:fill color2="black"/>
                  <v:imagedata r:id="rId8" o:title=""/>
                </v:shape>
              </w:pict>
            </w:r>
          </w:p>
        </w:tc>
        <w:tc>
          <w:tcPr>
            <w:tcW w:w="5538" w:type="dxa"/>
          </w:tcPr>
          <w:p w:rsidR="003A6F60" w:rsidRPr="00057D37" w:rsidRDefault="00032F91" w:rsidP="003A6F60">
            <w:pPr>
              <w:suppressAutoHyphens/>
              <w:ind w:left="852"/>
              <w:jc w:val="center"/>
              <w:rPr>
                <w:lang w:eastAsia="ar-SA"/>
              </w:rPr>
            </w:pPr>
            <w:r w:rsidRPr="00032F91">
              <w:rPr>
                <w:i/>
                <w:lang w:eastAsia="ar-SA"/>
              </w:rPr>
              <w:t xml:space="preserve">                                  </w:t>
            </w:r>
            <w:r w:rsidR="00A903C4">
              <w:rPr>
                <w:i/>
                <w:lang w:eastAsia="ar-SA"/>
              </w:rPr>
              <w:t xml:space="preserve"> </w:t>
            </w:r>
          </w:p>
          <w:p w:rsidR="00DA40FE" w:rsidRPr="00057D37" w:rsidRDefault="00C009F4" w:rsidP="00DA40FE">
            <w:pPr>
              <w:suppressAutoHyphens/>
              <w:ind w:left="852"/>
              <w:rPr>
                <w:lang w:eastAsia="ar-SA"/>
              </w:rPr>
            </w:pPr>
            <w:r>
              <w:rPr>
                <w:lang w:eastAsia="ar-SA"/>
              </w:rPr>
              <w:t xml:space="preserve">             </w:t>
            </w:r>
            <w:r w:rsidR="009727EE">
              <w:rPr>
                <w:lang w:eastAsia="ar-SA"/>
              </w:rPr>
              <w:t xml:space="preserve">   Νάουσα  18 – 10</w:t>
            </w:r>
            <w:r w:rsidR="009056A3">
              <w:rPr>
                <w:lang w:eastAsia="ar-SA"/>
              </w:rPr>
              <w:t xml:space="preserve"> - 2023</w:t>
            </w:r>
          </w:p>
          <w:p w:rsidR="00C009F4" w:rsidRPr="00057D37" w:rsidRDefault="00C009F4" w:rsidP="00C009F4">
            <w:pPr>
              <w:suppressAutoHyphens/>
              <w:ind w:left="852"/>
              <w:rPr>
                <w:lang w:eastAsia="ar-SA"/>
              </w:rPr>
            </w:pPr>
          </w:p>
        </w:tc>
      </w:tr>
      <w:tr w:rsidR="00032F91" w:rsidRPr="00032F91" w:rsidTr="00053FCC">
        <w:tc>
          <w:tcPr>
            <w:tcW w:w="4068" w:type="dxa"/>
          </w:tcPr>
          <w:p w:rsidR="00032F91" w:rsidRPr="00032F91" w:rsidRDefault="00032F91" w:rsidP="00032F9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2F91">
              <w:rPr>
                <w:b/>
                <w:sz w:val="20"/>
                <w:szCs w:val="20"/>
                <w:lang w:eastAsia="ar-SA"/>
              </w:rPr>
              <w:t>ΕΛΛΗΝΙΚΗ ΔΗΜΟΚΡΑΤΙΑ</w:t>
            </w:r>
          </w:p>
        </w:tc>
        <w:tc>
          <w:tcPr>
            <w:tcW w:w="5538" w:type="dxa"/>
          </w:tcPr>
          <w:p w:rsidR="00F21171" w:rsidRPr="00032F91" w:rsidRDefault="00F21171" w:rsidP="00F21171">
            <w:pPr>
              <w:suppressAutoHyphens/>
              <w:ind w:left="792"/>
              <w:rPr>
                <w:lang w:eastAsia="ar-SA"/>
              </w:rPr>
            </w:pPr>
          </w:p>
        </w:tc>
      </w:tr>
      <w:tr w:rsidR="00032F91" w:rsidRPr="00032F91" w:rsidTr="00053FCC">
        <w:tc>
          <w:tcPr>
            <w:tcW w:w="4068" w:type="dxa"/>
          </w:tcPr>
          <w:p w:rsidR="00032F91" w:rsidRPr="00032F91" w:rsidRDefault="00032F91" w:rsidP="00032F9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2F91">
              <w:rPr>
                <w:b/>
                <w:sz w:val="20"/>
                <w:szCs w:val="20"/>
                <w:lang w:eastAsia="ar-SA"/>
              </w:rPr>
              <w:t>ΝΟΜΟΣ ΗΜΑΘΙΑΣ</w:t>
            </w:r>
          </w:p>
        </w:tc>
        <w:tc>
          <w:tcPr>
            <w:tcW w:w="5538" w:type="dxa"/>
          </w:tcPr>
          <w:p w:rsidR="00032F91" w:rsidRPr="00F21171" w:rsidRDefault="00032F91" w:rsidP="00032F91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</w:tr>
      <w:tr w:rsidR="00032F91" w:rsidRPr="00032F91" w:rsidTr="00053FCC">
        <w:tc>
          <w:tcPr>
            <w:tcW w:w="4068" w:type="dxa"/>
          </w:tcPr>
          <w:p w:rsidR="00032F91" w:rsidRPr="00032F91" w:rsidRDefault="00032F91" w:rsidP="00032F9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2F91">
              <w:rPr>
                <w:b/>
                <w:sz w:val="20"/>
                <w:szCs w:val="20"/>
                <w:lang w:eastAsia="ar-SA"/>
              </w:rPr>
              <w:t>ΔΗΜΟΣ ΗΡΩΙΚΗΣ ΠΟΛΕΩΣ ΝΑΟΥΣΑΣ</w:t>
            </w:r>
          </w:p>
        </w:tc>
        <w:tc>
          <w:tcPr>
            <w:tcW w:w="5538" w:type="dxa"/>
          </w:tcPr>
          <w:p w:rsidR="00032F91" w:rsidRPr="00032F91" w:rsidRDefault="00032F91" w:rsidP="00032F91">
            <w:pPr>
              <w:suppressAutoHyphens/>
              <w:rPr>
                <w:lang w:eastAsia="ar-SA"/>
              </w:rPr>
            </w:pPr>
          </w:p>
        </w:tc>
      </w:tr>
      <w:tr w:rsidR="00032F91" w:rsidRPr="00032F91" w:rsidTr="00053FCC">
        <w:tc>
          <w:tcPr>
            <w:tcW w:w="4068" w:type="dxa"/>
          </w:tcPr>
          <w:p w:rsidR="00032F91" w:rsidRPr="00057D37" w:rsidRDefault="00DA40FE" w:rsidP="00032F9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proofErr w:type="spellStart"/>
            <w:r>
              <w:rPr>
                <w:b/>
                <w:sz w:val="18"/>
                <w:szCs w:val="18"/>
                <w:lang w:eastAsia="ar-SA"/>
              </w:rPr>
              <w:t>Αντιδημαρχία</w:t>
            </w:r>
            <w:proofErr w:type="spellEnd"/>
            <w:r>
              <w:rPr>
                <w:b/>
                <w:sz w:val="18"/>
                <w:szCs w:val="18"/>
                <w:lang w:eastAsia="ar-SA"/>
              </w:rPr>
              <w:t xml:space="preserve"> Αθλητισμού</w:t>
            </w:r>
          </w:p>
        </w:tc>
        <w:tc>
          <w:tcPr>
            <w:tcW w:w="5538" w:type="dxa"/>
          </w:tcPr>
          <w:p w:rsidR="00032F91" w:rsidRPr="00032F91" w:rsidRDefault="00032F91" w:rsidP="00032F91">
            <w:pPr>
              <w:suppressAutoHyphens/>
              <w:rPr>
                <w:lang w:eastAsia="ar-SA"/>
              </w:rPr>
            </w:pPr>
          </w:p>
        </w:tc>
      </w:tr>
      <w:tr w:rsidR="00032F91" w:rsidRPr="00032F91" w:rsidTr="00053FCC">
        <w:trPr>
          <w:trHeight w:val="949"/>
        </w:trPr>
        <w:tc>
          <w:tcPr>
            <w:tcW w:w="4068" w:type="dxa"/>
          </w:tcPr>
          <w:p w:rsidR="00032F91" w:rsidRPr="00032F91" w:rsidRDefault="00032F91" w:rsidP="007046F9">
            <w:pPr>
              <w:suppressAutoHyphens/>
              <w:rPr>
                <w:sz w:val="20"/>
                <w:szCs w:val="20"/>
                <w:lang w:eastAsia="ar-SA"/>
              </w:rPr>
            </w:pPr>
            <w:r w:rsidRPr="00032F91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538" w:type="dxa"/>
          </w:tcPr>
          <w:p w:rsidR="00032F91" w:rsidRPr="00032F91" w:rsidRDefault="00032F91" w:rsidP="00032F91">
            <w:pPr>
              <w:suppressAutoHyphens/>
              <w:spacing w:before="120"/>
              <w:rPr>
                <w:lang w:eastAsia="ar-SA"/>
              </w:rPr>
            </w:pPr>
          </w:p>
        </w:tc>
      </w:tr>
    </w:tbl>
    <w:bookmarkEnd w:id="0"/>
    <w:p w:rsidR="000D7BA0" w:rsidRDefault="00032F91" w:rsidP="00032F91">
      <w:pPr>
        <w:suppressAutoHyphens/>
        <w:jc w:val="both"/>
        <w:rPr>
          <w:sz w:val="16"/>
          <w:szCs w:val="16"/>
          <w:lang w:eastAsia="ar-SA"/>
        </w:rPr>
      </w:pPr>
      <w:r w:rsidRPr="00032F91">
        <w:rPr>
          <w:sz w:val="22"/>
          <w:szCs w:val="22"/>
          <w:lang w:eastAsia="ar-SA"/>
        </w:rPr>
        <w:tab/>
      </w:r>
      <w:r w:rsidRPr="00032F91">
        <w:rPr>
          <w:sz w:val="22"/>
          <w:szCs w:val="22"/>
          <w:lang w:eastAsia="ar-SA"/>
        </w:rPr>
        <w:tab/>
      </w:r>
      <w:r w:rsidRPr="00032F91">
        <w:rPr>
          <w:sz w:val="22"/>
          <w:szCs w:val="22"/>
          <w:lang w:eastAsia="ar-SA"/>
        </w:rPr>
        <w:tab/>
      </w:r>
      <w:r w:rsidRPr="00032F91">
        <w:rPr>
          <w:sz w:val="22"/>
          <w:szCs w:val="22"/>
          <w:lang w:eastAsia="ar-SA"/>
        </w:rPr>
        <w:tab/>
      </w:r>
      <w:r w:rsidRPr="00032F91">
        <w:rPr>
          <w:sz w:val="22"/>
          <w:szCs w:val="22"/>
          <w:lang w:eastAsia="ar-SA"/>
        </w:rPr>
        <w:tab/>
      </w:r>
      <w:r w:rsidRPr="00032F91">
        <w:rPr>
          <w:sz w:val="22"/>
          <w:szCs w:val="22"/>
          <w:lang w:eastAsia="ar-SA"/>
        </w:rPr>
        <w:tab/>
      </w:r>
      <w:r w:rsidRPr="00032F91">
        <w:rPr>
          <w:sz w:val="22"/>
          <w:szCs w:val="22"/>
          <w:lang w:eastAsia="ar-SA"/>
        </w:rPr>
        <w:tab/>
      </w:r>
      <w:r w:rsidRPr="00032F91">
        <w:rPr>
          <w:sz w:val="22"/>
          <w:szCs w:val="22"/>
          <w:lang w:eastAsia="ar-SA"/>
        </w:rPr>
        <w:tab/>
      </w:r>
      <w:r w:rsidRPr="00D23B33">
        <w:rPr>
          <w:sz w:val="16"/>
          <w:szCs w:val="16"/>
          <w:lang w:eastAsia="ar-SA"/>
        </w:rPr>
        <w:t xml:space="preserve">         </w:t>
      </w:r>
      <w:r w:rsidR="005D7D20" w:rsidRPr="00D23B33">
        <w:rPr>
          <w:sz w:val="16"/>
          <w:szCs w:val="16"/>
          <w:lang w:eastAsia="ar-SA"/>
        </w:rPr>
        <w:t xml:space="preserve">          </w:t>
      </w:r>
    </w:p>
    <w:p w:rsidR="00032F91" w:rsidRPr="00015ACC" w:rsidRDefault="000D7BA0" w:rsidP="00032F91">
      <w:pPr>
        <w:suppressAutoHyphens/>
        <w:jc w:val="both"/>
        <w:rPr>
          <w:lang w:eastAsia="ar-SA"/>
        </w:rPr>
      </w:pPr>
      <w:r>
        <w:rPr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</w:t>
      </w:r>
      <w:r w:rsidR="00032F91" w:rsidRPr="00015ACC">
        <w:rPr>
          <w:lang w:eastAsia="ar-SA"/>
        </w:rPr>
        <w:t>ΠΡΟΣ</w:t>
      </w:r>
    </w:p>
    <w:p w:rsidR="005D7D20" w:rsidRPr="00015ACC" w:rsidRDefault="00032F91" w:rsidP="005D7D20">
      <w:pPr>
        <w:suppressAutoHyphens/>
        <w:jc w:val="both"/>
        <w:rPr>
          <w:lang w:eastAsia="ar-SA"/>
        </w:rPr>
      </w:pPr>
      <w:r w:rsidRPr="00015ACC">
        <w:rPr>
          <w:lang w:eastAsia="ar-SA"/>
        </w:rPr>
        <w:t xml:space="preserve">                                                                                                </w:t>
      </w:r>
      <w:r w:rsidR="00D42595" w:rsidRPr="00015ACC">
        <w:rPr>
          <w:lang w:eastAsia="ar-SA"/>
        </w:rPr>
        <w:t xml:space="preserve">     </w:t>
      </w:r>
    </w:p>
    <w:tbl>
      <w:tblPr>
        <w:tblW w:w="5244" w:type="dxa"/>
        <w:tblInd w:w="4503" w:type="dxa"/>
        <w:tblLook w:val="04A0"/>
      </w:tblPr>
      <w:tblGrid>
        <w:gridCol w:w="5244"/>
      </w:tblGrid>
      <w:tr w:rsidR="005D7D20" w:rsidRPr="00015ACC" w:rsidTr="002B0D8F">
        <w:tc>
          <w:tcPr>
            <w:tcW w:w="5244" w:type="dxa"/>
          </w:tcPr>
          <w:p w:rsidR="00DA40FE" w:rsidRDefault="00DA40FE" w:rsidP="00DA40FE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              ΔΗΜΟΤΙΚΟ ΣΥΜΒΟΥΛΙΟ </w:t>
            </w:r>
          </w:p>
          <w:p w:rsidR="00F21171" w:rsidRPr="00DA40FE" w:rsidRDefault="00DA40FE" w:rsidP="00DA40FE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                 ΔΗΜΟΥ Η.Π. ΝΑΟΥΣΑΣ</w:t>
            </w:r>
          </w:p>
          <w:p w:rsidR="005D7D20" w:rsidRPr="00015ACC" w:rsidRDefault="005D7D20" w:rsidP="005D7D20">
            <w:pPr>
              <w:suppressAutoHyphens/>
              <w:jc w:val="center"/>
              <w:rPr>
                <w:lang w:eastAsia="ar-SA"/>
              </w:rPr>
            </w:pPr>
          </w:p>
        </w:tc>
      </w:tr>
    </w:tbl>
    <w:p w:rsidR="005D7D20" w:rsidRPr="005D7D20" w:rsidRDefault="005D7D20" w:rsidP="005D7D20">
      <w:pPr>
        <w:suppressAutoHyphens/>
        <w:jc w:val="both"/>
        <w:rPr>
          <w:b/>
          <w:sz w:val="16"/>
          <w:szCs w:val="16"/>
          <w:lang w:eastAsia="ar-SA"/>
        </w:rPr>
      </w:pPr>
    </w:p>
    <w:p w:rsidR="005D7D20" w:rsidRPr="005D7D20" w:rsidRDefault="005D7D20" w:rsidP="005D7D20">
      <w:pPr>
        <w:suppressAutoHyphens/>
        <w:jc w:val="both"/>
        <w:rPr>
          <w:b/>
          <w:sz w:val="16"/>
          <w:szCs w:val="16"/>
          <w:lang w:eastAsia="ar-SA"/>
        </w:rPr>
      </w:pPr>
    </w:p>
    <w:p w:rsidR="000D7BA0" w:rsidRDefault="000D7BA0" w:rsidP="00235BF4">
      <w:pPr>
        <w:suppressAutoHyphens/>
        <w:jc w:val="both"/>
        <w:rPr>
          <w:b/>
          <w:lang w:eastAsia="ar-SA"/>
        </w:rPr>
      </w:pPr>
    </w:p>
    <w:p w:rsidR="00B4735D" w:rsidRDefault="005D7D20" w:rsidP="00235BF4">
      <w:pPr>
        <w:suppressAutoHyphens/>
        <w:jc w:val="both"/>
        <w:rPr>
          <w:bCs/>
          <w:color w:val="333333"/>
          <w:lang w:eastAsia="ar-SA"/>
        </w:rPr>
      </w:pPr>
      <w:r w:rsidRPr="00015ACC">
        <w:rPr>
          <w:b/>
          <w:lang w:eastAsia="ar-SA"/>
        </w:rPr>
        <w:t xml:space="preserve">ΘΕΜΑ: </w:t>
      </w:r>
      <w:bookmarkStart w:id="1" w:name="_Hlk48043164"/>
      <w:proofErr w:type="spellStart"/>
      <w:r w:rsidR="00C75B15" w:rsidRPr="009B4A0C">
        <w:rPr>
          <w:lang w:eastAsia="ar-SA"/>
        </w:rPr>
        <w:t>Εγκριση</w:t>
      </w:r>
      <w:proofErr w:type="spellEnd"/>
      <w:r w:rsidR="00C75B15" w:rsidRPr="009B4A0C">
        <w:rPr>
          <w:lang w:eastAsia="ar-SA"/>
        </w:rPr>
        <w:t xml:space="preserve"> ή μη</w:t>
      </w:r>
      <w:r w:rsidR="00C75B15">
        <w:rPr>
          <w:b/>
          <w:lang w:eastAsia="ar-SA"/>
        </w:rPr>
        <w:t xml:space="preserve"> </w:t>
      </w:r>
      <w:r w:rsidR="00F32429" w:rsidRPr="00B4735D">
        <w:rPr>
          <w:bCs/>
          <w:color w:val="333333"/>
          <w:lang w:eastAsia="ar-SA"/>
        </w:rPr>
        <w:t>πρόσληψη</w:t>
      </w:r>
      <w:r w:rsidR="00C75B15">
        <w:rPr>
          <w:bCs/>
          <w:color w:val="333333"/>
          <w:lang w:eastAsia="ar-SA"/>
        </w:rPr>
        <w:t>ς</w:t>
      </w:r>
      <w:r w:rsidR="0006539A" w:rsidRPr="00B4735D">
        <w:rPr>
          <w:bCs/>
          <w:color w:val="333333"/>
          <w:lang w:eastAsia="ar-SA"/>
        </w:rPr>
        <w:t xml:space="preserve">  </w:t>
      </w:r>
      <w:bookmarkStart w:id="2" w:name="_Hlk47429117"/>
      <w:r w:rsidR="0006539A" w:rsidRPr="00B4735D">
        <w:rPr>
          <w:bCs/>
          <w:color w:val="333333"/>
          <w:lang w:eastAsia="ar-SA"/>
        </w:rPr>
        <w:t xml:space="preserve">συμβασιούχου προσωπικού </w:t>
      </w:r>
      <w:bookmarkEnd w:id="2"/>
      <w:r w:rsidR="00B4735D" w:rsidRPr="00B4735D">
        <w:rPr>
          <w:bCs/>
          <w:color w:val="333333"/>
          <w:lang w:eastAsia="ar-SA"/>
        </w:rPr>
        <w:t>εργασίας πλήρους απασχόλησης, για την απασχόληση μακροχρόνια ανέργων, ηλικίας 55 έως 67 ετών</w:t>
      </w:r>
      <w:r w:rsidR="00C75B15">
        <w:rPr>
          <w:bCs/>
          <w:color w:val="333333"/>
          <w:lang w:eastAsia="ar-SA"/>
        </w:rPr>
        <w:t xml:space="preserve"> μέσω της </w:t>
      </w:r>
      <w:r w:rsidR="004004A7" w:rsidRPr="00F32429">
        <w:rPr>
          <w:bCs/>
          <w:lang w:eastAsia="ar-SA"/>
        </w:rPr>
        <w:t xml:space="preserve">με αρ. </w:t>
      </w:r>
      <w:proofErr w:type="spellStart"/>
      <w:r w:rsidR="004004A7" w:rsidRPr="00F32429">
        <w:rPr>
          <w:bCs/>
          <w:lang w:eastAsia="ar-SA"/>
        </w:rPr>
        <w:t>πρωτ</w:t>
      </w:r>
      <w:proofErr w:type="spellEnd"/>
      <w:r w:rsidR="004004A7" w:rsidRPr="00F32429">
        <w:rPr>
          <w:bCs/>
          <w:lang w:eastAsia="ar-SA"/>
        </w:rPr>
        <w:t xml:space="preserve">. </w:t>
      </w:r>
      <w:r w:rsidR="004004A7">
        <w:t xml:space="preserve">42119/15-7-2020 </w:t>
      </w:r>
      <w:r w:rsidR="00C75B15">
        <w:rPr>
          <w:bCs/>
          <w:color w:val="333333"/>
          <w:lang w:eastAsia="ar-SA"/>
        </w:rPr>
        <w:t xml:space="preserve">Δημόσιας Πρόσκλησης </w:t>
      </w:r>
      <w:r w:rsidR="004004A7">
        <w:rPr>
          <w:bCs/>
          <w:color w:val="333333"/>
          <w:lang w:eastAsia="ar-SA"/>
        </w:rPr>
        <w:t>ΟΑΕΔ</w:t>
      </w:r>
      <w:r w:rsidR="00DA40FE">
        <w:rPr>
          <w:bCs/>
          <w:color w:val="333333"/>
          <w:lang w:eastAsia="ar-SA"/>
        </w:rPr>
        <w:t>, όπως τροποποιήθηκε και ισχύει</w:t>
      </w:r>
      <w:r w:rsidR="00B4735D" w:rsidRPr="00B4735D">
        <w:rPr>
          <w:bCs/>
          <w:color w:val="333333"/>
          <w:lang w:eastAsia="ar-SA"/>
        </w:rPr>
        <w:t>.</w:t>
      </w:r>
      <w:r w:rsidR="00B4735D" w:rsidRPr="00F95D26">
        <w:rPr>
          <w:bCs/>
          <w:color w:val="333333"/>
          <w:lang w:eastAsia="ar-SA"/>
        </w:rPr>
        <w:t xml:space="preserve"> </w:t>
      </w:r>
    </w:p>
    <w:p w:rsidR="00DA40FE" w:rsidRPr="00F95D26" w:rsidRDefault="00DA40FE" w:rsidP="00235BF4">
      <w:pPr>
        <w:suppressAutoHyphens/>
        <w:jc w:val="both"/>
        <w:rPr>
          <w:bCs/>
          <w:color w:val="333333"/>
          <w:lang w:eastAsia="ar-SA"/>
        </w:rPr>
      </w:pPr>
    </w:p>
    <w:bookmarkEnd w:id="1"/>
    <w:p w:rsidR="00987EFA" w:rsidRPr="006C5D12" w:rsidRDefault="003F2A26" w:rsidP="00235BF4">
      <w:pPr>
        <w:suppressAutoHyphens/>
        <w:jc w:val="both"/>
        <w:rPr>
          <w:bCs/>
        </w:rPr>
      </w:pPr>
      <w:r w:rsidRPr="003F2A26">
        <w:rPr>
          <w:b/>
          <w:lang w:eastAsia="ar-SA"/>
        </w:rPr>
        <w:t>ΣΧΕΤ.:</w:t>
      </w:r>
      <w:r w:rsidR="00840326">
        <w:rPr>
          <w:b/>
          <w:lang w:eastAsia="ar-SA"/>
        </w:rPr>
        <w:t xml:space="preserve"> </w:t>
      </w:r>
      <w:r w:rsidR="00F32429" w:rsidRPr="00F32429">
        <w:rPr>
          <w:bCs/>
          <w:lang w:eastAsia="ar-SA"/>
        </w:rPr>
        <w:t xml:space="preserve">Το με αρ. </w:t>
      </w:r>
      <w:proofErr w:type="spellStart"/>
      <w:r w:rsidR="00F32429" w:rsidRPr="00F32429">
        <w:rPr>
          <w:bCs/>
          <w:lang w:eastAsia="ar-SA"/>
        </w:rPr>
        <w:t>πρωτ</w:t>
      </w:r>
      <w:proofErr w:type="spellEnd"/>
      <w:r w:rsidR="00F32429" w:rsidRPr="00F32429">
        <w:rPr>
          <w:bCs/>
          <w:lang w:eastAsia="ar-SA"/>
        </w:rPr>
        <w:t xml:space="preserve">. </w:t>
      </w:r>
      <w:r w:rsidR="00B35805">
        <w:t xml:space="preserve">42119/15-7-2020 </w:t>
      </w:r>
      <w:r w:rsidR="00F32429" w:rsidRPr="00F32429">
        <w:rPr>
          <w:bCs/>
          <w:lang w:eastAsia="ar-SA"/>
        </w:rPr>
        <w:t xml:space="preserve">έγγραφο του </w:t>
      </w:r>
      <w:r w:rsidR="00B35805">
        <w:rPr>
          <w:bCs/>
          <w:lang w:eastAsia="ar-SA"/>
        </w:rPr>
        <w:t>ΟΑΕΔ/</w:t>
      </w:r>
      <w:r w:rsidR="00B35805">
        <w:t>ΔΙΟΙΚΗΣΗ/ ΓΕΝΙΚΗ Δ/ΝΣΗ ΕΡΓΑΤΙΚΟΥ ΔΥΝΑΜΙΚΟΥ Δ/ΝΣΗ ΑΠΑΣΧΟΛΗΣΗΣ</w:t>
      </w:r>
      <w:r w:rsidR="0039596D">
        <w:t xml:space="preserve"> με θέμα: </w:t>
      </w:r>
      <w:r w:rsidR="0039596D" w:rsidRPr="006C5D12">
        <w:rPr>
          <w:bCs/>
        </w:rPr>
        <w:t xml:space="preserve">«1η ΤΡΟΠΟΠΟΙΗΣΗ ΔΗΜΟΣΙΑΣ ΠΡΟΣΚΛΗΣΗΣ </w:t>
      </w:r>
      <w:proofErr w:type="spellStart"/>
      <w:r w:rsidR="0039596D" w:rsidRPr="006C5D12">
        <w:rPr>
          <w:bCs/>
        </w:rPr>
        <w:t>Νο</w:t>
      </w:r>
      <w:proofErr w:type="spellEnd"/>
      <w:r w:rsidR="0039596D" w:rsidRPr="006C5D12">
        <w:rPr>
          <w:bCs/>
        </w:rPr>
        <w:t xml:space="preserve"> 11/2017</w:t>
      </w:r>
      <w:r w:rsidR="00B4735D" w:rsidRPr="006C5D12">
        <w:rPr>
          <w:bCs/>
        </w:rPr>
        <w:t>/</w:t>
      </w:r>
      <w:r w:rsidR="0039596D" w:rsidRPr="006C5D12">
        <w:rPr>
          <w:bCs/>
        </w:rPr>
        <w:t xml:space="preserve"> Πρόγραμμα επιχορήγησης για την απασχόληση 8.500 μακροχρόνια ανέργων, ηλικίας 55-67 ετών σε α) κάθε είδους Νομικά Πρόσωπα Δημοσίου Δικαίου (ΝΠΔΔ), β) επιχειρήσεις, φορείς και οργανισμοί του δημόσιου τομέα, όπως αυτός </w:t>
      </w:r>
      <w:proofErr w:type="spellStart"/>
      <w:r w:rsidR="0039596D" w:rsidRPr="006C5D12">
        <w:rPr>
          <w:bCs/>
        </w:rPr>
        <w:t>επαναοριοθετήθηκε</w:t>
      </w:r>
      <w:proofErr w:type="spellEnd"/>
      <w:r w:rsidR="0039596D" w:rsidRPr="006C5D12">
        <w:rPr>
          <w:bCs/>
        </w:rPr>
        <w:t xml:space="preserve"> με βάση το άρθρο 51 του Ν. 1892/1990 (Α’ 101), που ασκούν τακτικά οικονομική δραστηριότητα και γ) επιχειρήσεις της τοπικής αυτοδιοίκησης πρώτου και δευτέρου βαθμού (Δήμων και Περιφερειών) του Ν. 3852/2010, που ασκούν τακτικά οικονομική δραστηριότητα»</w:t>
      </w:r>
      <w:r w:rsidR="00840326" w:rsidRPr="006C5D12">
        <w:rPr>
          <w:bCs/>
        </w:rPr>
        <w:t>.</w:t>
      </w:r>
    </w:p>
    <w:p w:rsidR="00B4735D" w:rsidRPr="0039596D" w:rsidRDefault="00B4735D" w:rsidP="00235BF4">
      <w:pPr>
        <w:suppressAutoHyphens/>
        <w:jc w:val="both"/>
        <w:rPr>
          <w:b/>
          <w:bCs/>
          <w:lang w:eastAsia="ar-SA"/>
        </w:rPr>
      </w:pPr>
    </w:p>
    <w:p w:rsidR="00364C71" w:rsidRPr="00F95D26" w:rsidRDefault="00B4735D" w:rsidP="00364C71">
      <w:pPr>
        <w:suppressAutoHyphens/>
        <w:ind w:firstLine="720"/>
        <w:jc w:val="both"/>
        <w:rPr>
          <w:bCs/>
          <w:color w:val="333333"/>
          <w:lang w:eastAsia="ar-SA"/>
        </w:rPr>
      </w:pPr>
      <w:proofErr w:type="spellStart"/>
      <w:r>
        <w:rPr>
          <w:color w:val="333333"/>
          <w:lang w:eastAsia="ar-SA"/>
        </w:rPr>
        <w:t>Εχοντας</w:t>
      </w:r>
      <w:proofErr w:type="spellEnd"/>
      <w:r>
        <w:rPr>
          <w:color w:val="333333"/>
          <w:lang w:eastAsia="ar-SA"/>
        </w:rPr>
        <w:t xml:space="preserve"> υπόψη</w:t>
      </w:r>
      <w:r w:rsidR="00042ABB">
        <w:rPr>
          <w:color w:val="333333"/>
          <w:lang w:eastAsia="ar-SA"/>
        </w:rPr>
        <w:t xml:space="preserve"> την παραπάνω </w:t>
      </w:r>
      <w:r w:rsidR="00840326">
        <w:rPr>
          <w:color w:val="333333"/>
          <w:lang w:eastAsia="ar-SA"/>
        </w:rPr>
        <w:t xml:space="preserve"> </w:t>
      </w:r>
      <w:r w:rsidR="00042ABB">
        <w:rPr>
          <w:color w:val="333333"/>
          <w:lang w:eastAsia="ar-SA"/>
        </w:rPr>
        <w:t xml:space="preserve">σχετική Δημόσια Πρόσκληση, </w:t>
      </w:r>
      <w:r w:rsidR="00840326">
        <w:rPr>
          <w:color w:val="333333"/>
          <w:lang w:eastAsia="ar-SA"/>
        </w:rPr>
        <w:t xml:space="preserve">αλλά και τις άμεσες ανάγκες της υπηρεσίας μας για την κάλυψη αναγκών των τμημάτων της </w:t>
      </w:r>
      <w:r w:rsidR="00864B7A">
        <w:rPr>
          <w:color w:val="333333"/>
          <w:lang w:eastAsia="ar-SA"/>
        </w:rPr>
        <w:t>ζητούμε την έγκριση</w:t>
      </w:r>
      <w:r w:rsidR="00364C71" w:rsidRPr="00F95D26">
        <w:rPr>
          <w:bCs/>
          <w:color w:val="333333"/>
          <w:lang w:eastAsia="ar-SA"/>
        </w:rPr>
        <w:t xml:space="preserve"> </w:t>
      </w:r>
      <w:r w:rsidR="00364C71" w:rsidRPr="00B4735D">
        <w:rPr>
          <w:bCs/>
          <w:color w:val="333333"/>
          <w:lang w:eastAsia="ar-SA"/>
        </w:rPr>
        <w:t>συμβασιούχου προσωπικού εργασίας πλήρους απασχόλησης, μακροχρόνια ανέργων, ηλικίας 55 έως 67 ετών</w:t>
      </w:r>
      <w:r w:rsidR="00864B7A">
        <w:rPr>
          <w:bCs/>
          <w:color w:val="333333"/>
          <w:lang w:eastAsia="ar-SA"/>
        </w:rPr>
        <w:t xml:space="preserve"> με την παρακάτω ειδικότητα</w:t>
      </w:r>
      <w:r w:rsidR="00364C71">
        <w:rPr>
          <w:bCs/>
          <w:color w:val="333333"/>
          <w:lang w:eastAsia="ar-SA"/>
        </w:rPr>
        <w:t>:</w:t>
      </w:r>
      <w:r w:rsidR="00364C71" w:rsidRPr="00F95D26">
        <w:rPr>
          <w:bCs/>
          <w:color w:val="333333"/>
          <w:lang w:eastAsia="ar-SA"/>
        </w:rPr>
        <w:t xml:space="preserve"> </w:t>
      </w:r>
    </w:p>
    <w:p w:rsidR="00125B81" w:rsidRDefault="00125B81" w:rsidP="00042ABB">
      <w:pPr>
        <w:suppressAutoHyphens/>
        <w:ind w:firstLine="720"/>
        <w:jc w:val="both"/>
        <w:rPr>
          <w:color w:val="333333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752"/>
        <w:gridCol w:w="3178"/>
      </w:tblGrid>
      <w:tr w:rsidR="00125B81" w:rsidRPr="001F6775" w:rsidTr="001F6775">
        <w:tc>
          <w:tcPr>
            <w:tcW w:w="709" w:type="dxa"/>
            <w:shd w:val="clear" w:color="auto" w:fill="auto"/>
          </w:tcPr>
          <w:p w:rsidR="00125B81" w:rsidRPr="001F6775" w:rsidRDefault="00125B81" w:rsidP="001F6775">
            <w:pPr>
              <w:suppressAutoHyphens/>
              <w:jc w:val="center"/>
              <w:rPr>
                <w:b/>
                <w:bCs/>
                <w:color w:val="333333"/>
                <w:lang w:eastAsia="ar-SA"/>
              </w:rPr>
            </w:pPr>
            <w:bookmarkStart w:id="3" w:name="_Hlk66436844"/>
            <w:r w:rsidRPr="001F6775">
              <w:rPr>
                <w:b/>
                <w:bCs/>
                <w:color w:val="333333"/>
                <w:lang w:eastAsia="ar-SA"/>
              </w:rPr>
              <w:t>Α/Α</w:t>
            </w:r>
          </w:p>
        </w:tc>
        <w:tc>
          <w:tcPr>
            <w:tcW w:w="5752" w:type="dxa"/>
            <w:shd w:val="clear" w:color="auto" w:fill="auto"/>
          </w:tcPr>
          <w:p w:rsidR="00125B81" w:rsidRPr="001F6775" w:rsidRDefault="00125B81" w:rsidP="001F6775">
            <w:pPr>
              <w:suppressAutoHyphens/>
              <w:jc w:val="center"/>
              <w:rPr>
                <w:b/>
                <w:bCs/>
                <w:color w:val="333333"/>
                <w:lang w:eastAsia="ar-SA"/>
              </w:rPr>
            </w:pPr>
            <w:r w:rsidRPr="001F6775">
              <w:rPr>
                <w:b/>
                <w:bCs/>
                <w:color w:val="333333"/>
                <w:lang w:eastAsia="ar-SA"/>
              </w:rPr>
              <w:t xml:space="preserve">Είδος </w:t>
            </w:r>
            <w:r w:rsidR="006219A9">
              <w:rPr>
                <w:b/>
                <w:bCs/>
                <w:color w:val="333333"/>
                <w:lang w:eastAsia="ar-SA"/>
              </w:rPr>
              <w:t xml:space="preserve"> κλάδου / </w:t>
            </w:r>
            <w:r w:rsidRPr="001F6775">
              <w:rPr>
                <w:b/>
                <w:bCs/>
                <w:color w:val="333333"/>
                <w:lang w:eastAsia="ar-SA"/>
              </w:rPr>
              <w:t>ειδικότητας</w:t>
            </w:r>
          </w:p>
        </w:tc>
        <w:tc>
          <w:tcPr>
            <w:tcW w:w="3178" w:type="dxa"/>
            <w:shd w:val="clear" w:color="auto" w:fill="auto"/>
          </w:tcPr>
          <w:p w:rsidR="00125B81" w:rsidRPr="001F6775" w:rsidRDefault="00125B81" w:rsidP="001F6775">
            <w:pPr>
              <w:suppressAutoHyphens/>
              <w:jc w:val="center"/>
              <w:rPr>
                <w:b/>
                <w:bCs/>
                <w:color w:val="333333"/>
                <w:lang w:eastAsia="ar-SA"/>
              </w:rPr>
            </w:pPr>
            <w:r w:rsidRPr="001F6775">
              <w:rPr>
                <w:b/>
                <w:bCs/>
                <w:color w:val="333333"/>
                <w:lang w:eastAsia="ar-SA"/>
              </w:rPr>
              <w:t>Αριθμός</w:t>
            </w:r>
          </w:p>
        </w:tc>
      </w:tr>
      <w:tr w:rsidR="00125B81" w:rsidRPr="001F6775" w:rsidTr="001F6775">
        <w:tc>
          <w:tcPr>
            <w:tcW w:w="709" w:type="dxa"/>
            <w:shd w:val="clear" w:color="auto" w:fill="auto"/>
          </w:tcPr>
          <w:p w:rsidR="00125B81" w:rsidRPr="001F6775" w:rsidRDefault="00125B81" w:rsidP="001F6775">
            <w:pPr>
              <w:suppressAutoHyphens/>
              <w:jc w:val="center"/>
              <w:rPr>
                <w:color w:val="333333"/>
                <w:lang w:eastAsia="ar-SA"/>
              </w:rPr>
            </w:pPr>
            <w:r w:rsidRPr="001F6775">
              <w:rPr>
                <w:color w:val="333333"/>
                <w:lang w:eastAsia="ar-SA"/>
              </w:rPr>
              <w:t>1</w:t>
            </w:r>
          </w:p>
        </w:tc>
        <w:tc>
          <w:tcPr>
            <w:tcW w:w="5752" w:type="dxa"/>
            <w:shd w:val="clear" w:color="auto" w:fill="auto"/>
          </w:tcPr>
          <w:p w:rsidR="00125B81" w:rsidRPr="00BA6DE2" w:rsidRDefault="006219A9" w:rsidP="00CD6F0F">
            <w:pPr>
              <w:suppressAutoHyphens/>
              <w:jc w:val="center"/>
              <w:rPr>
                <w:color w:val="333333"/>
                <w:highlight w:val="yellow"/>
                <w:lang w:eastAsia="ar-SA"/>
              </w:rPr>
            </w:pPr>
            <w:r>
              <w:rPr>
                <w:b/>
              </w:rPr>
              <w:t>ΥΕ Γεωργικού Κτηνοτροφικού /                                    ΥΕ Κτηνοτροφικού</w:t>
            </w:r>
          </w:p>
        </w:tc>
        <w:tc>
          <w:tcPr>
            <w:tcW w:w="3178" w:type="dxa"/>
            <w:shd w:val="clear" w:color="auto" w:fill="auto"/>
          </w:tcPr>
          <w:p w:rsidR="00125B81" w:rsidRPr="008B54AD" w:rsidRDefault="009B4A0C" w:rsidP="001F6775">
            <w:pPr>
              <w:suppressAutoHyphens/>
              <w:jc w:val="center"/>
              <w:rPr>
                <w:color w:val="333333"/>
                <w:highlight w:val="yellow"/>
                <w:lang w:eastAsia="ar-SA"/>
              </w:rPr>
            </w:pPr>
            <w:r>
              <w:rPr>
                <w:color w:val="333333"/>
                <w:lang w:eastAsia="ar-SA"/>
              </w:rPr>
              <w:t>1</w:t>
            </w:r>
          </w:p>
        </w:tc>
      </w:tr>
      <w:bookmarkEnd w:id="3"/>
    </w:tbl>
    <w:p w:rsidR="00125B81" w:rsidRDefault="00125B81" w:rsidP="00042ABB">
      <w:pPr>
        <w:suppressAutoHyphens/>
        <w:ind w:firstLine="720"/>
        <w:jc w:val="both"/>
        <w:rPr>
          <w:color w:val="333333"/>
          <w:lang w:eastAsia="ar-SA"/>
        </w:rPr>
      </w:pPr>
    </w:p>
    <w:p w:rsidR="00555104" w:rsidRDefault="009B4A0C" w:rsidP="006219A9">
      <w:pPr>
        <w:suppressAutoHyphens/>
        <w:ind w:firstLine="720"/>
        <w:jc w:val="both"/>
        <w:rPr>
          <w:color w:val="333333"/>
          <w:lang w:eastAsia="ar-SA"/>
        </w:rPr>
      </w:pPr>
      <w:r>
        <w:rPr>
          <w:color w:val="333333"/>
          <w:lang w:eastAsia="ar-SA"/>
        </w:rPr>
        <w:t>Ο</w:t>
      </w:r>
      <w:r w:rsidR="00125B81">
        <w:rPr>
          <w:color w:val="333333"/>
          <w:lang w:eastAsia="ar-SA"/>
        </w:rPr>
        <w:t xml:space="preserve"> παραπάνω </w:t>
      </w:r>
      <w:r>
        <w:rPr>
          <w:color w:val="333333"/>
          <w:lang w:eastAsia="ar-SA"/>
        </w:rPr>
        <w:t>εργαζόμενος</w:t>
      </w:r>
      <w:r w:rsidR="005F57D1">
        <w:rPr>
          <w:color w:val="333333"/>
          <w:lang w:eastAsia="ar-SA"/>
        </w:rPr>
        <w:t xml:space="preserve"> </w:t>
      </w:r>
      <w:r>
        <w:rPr>
          <w:color w:val="333333"/>
          <w:lang w:eastAsia="ar-SA"/>
        </w:rPr>
        <w:t>θα καλύψει</w:t>
      </w:r>
      <w:r w:rsidR="007046F9">
        <w:rPr>
          <w:color w:val="333333"/>
          <w:lang w:eastAsia="ar-SA"/>
        </w:rPr>
        <w:t xml:space="preserve"> ανάγκες του </w:t>
      </w:r>
      <w:r w:rsidR="006219A9">
        <w:rPr>
          <w:color w:val="333333"/>
          <w:lang w:eastAsia="ar-SA"/>
        </w:rPr>
        <w:t>ΔΗΜΟΥ ΝΑΟΥΣΑΣ</w:t>
      </w:r>
      <w:r w:rsidR="00AD29F8">
        <w:rPr>
          <w:color w:val="333333"/>
          <w:lang w:eastAsia="ar-SA"/>
        </w:rPr>
        <w:t xml:space="preserve"> </w:t>
      </w:r>
      <w:r w:rsidR="00864B7A">
        <w:rPr>
          <w:color w:val="333333"/>
          <w:lang w:eastAsia="ar-SA"/>
        </w:rPr>
        <w:t xml:space="preserve">που αφορούν </w:t>
      </w:r>
      <w:r w:rsidR="006219A9" w:rsidRPr="00E93574">
        <w:t xml:space="preserve"> το τάισμα</w:t>
      </w:r>
      <w:r w:rsidR="006219A9">
        <w:t>, την παροχή φαρμάκων</w:t>
      </w:r>
      <w:r w:rsidR="006219A9" w:rsidRPr="00E93574">
        <w:t xml:space="preserve"> και τις λοιπές ανάγκες φροντίδας των αδέσποτων</w:t>
      </w:r>
      <w:r w:rsidR="006219A9">
        <w:t xml:space="preserve"> ζώων. Κ</w:t>
      </w:r>
      <w:r w:rsidR="006219A9" w:rsidRPr="00E93574">
        <w:t xml:space="preserve">ρίνεται αναγκαία διότι είναι ιδιαίτερα μεγάλος ο αριθμός των αδέσποτων ζώων και είναι πολύ σημαντική η σωστή «διαχείρισή» τους ώστε να μη δημιουργούνται προβλήματα στην κυκλοφορία των κατοίκων της Νάουσας και κυρίως </w:t>
      </w:r>
      <w:r w:rsidR="006219A9">
        <w:t>των μικρών παιδιών.</w:t>
      </w:r>
      <w:r w:rsidR="005B3D24">
        <w:t xml:space="preserve"> </w:t>
      </w:r>
      <w:r w:rsidR="005B3D24" w:rsidRPr="007E5FA0">
        <w:rPr>
          <w:b/>
        </w:rPr>
        <w:t xml:space="preserve">Τίθεται </w:t>
      </w:r>
      <w:r w:rsidR="007E5FA0" w:rsidRPr="007E5FA0">
        <w:rPr>
          <w:b/>
        </w:rPr>
        <w:t>ζήτημα δημόσιας ασφάλειας, αλλά και δημόσιας υγείας</w:t>
      </w:r>
      <w:r w:rsidR="007E5FA0">
        <w:t>.</w:t>
      </w:r>
      <w:r w:rsidR="006219A9">
        <w:t xml:space="preserve"> </w:t>
      </w:r>
      <w:r w:rsidR="00555104">
        <w:rPr>
          <w:color w:val="333333"/>
          <w:lang w:eastAsia="ar-SA"/>
        </w:rPr>
        <w:t>Να τονίσουμε δε ότι:</w:t>
      </w:r>
    </w:p>
    <w:p w:rsidR="00555104" w:rsidRPr="00EC2966" w:rsidRDefault="007342B9" w:rsidP="002E796B">
      <w:pPr>
        <w:suppressAutoHyphens/>
        <w:jc w:val="both"/>
        <w:rPr>
          <w:color w:val="333333"/>
          <w:lang w:eastAsia="ar-SA"/>
        </w:rPr>
      </w:pPr>
      <w:r>
        <w:rPr>
          <w:color w:val="333333"/>
          <w:lang w:eastAsia="ar-SA"/>
        </w:rPr>
        <w:t xml:space="preserve"> η Υπηρεσία</w:t>
      </w:r>
      <w:r w:rsidR="00F51B18">
        <w:rPr>
          <w:color w:val="333333"/>
          <w:lang w:eastAsia="ar-SA"/>
        </w:rPr>
        <w:t xml:space="preserve"> μας</w:t>
      </w:r>
      <w:r w:rsidR="00AD29F8">
        <w:rPr>
          <w:color w:val="333333"/>
          <w:lang w:eastAsia="ar-SA"/>
        </w:rPr>
        <w:t xml:space="preserve"> </w:t>
      </w:r>
      <w:r w:rsidR="00672B56">
        <w:rPr>
          <w:color w:val="333333"/>
          <w:lang w:eastAsia="ar-SA"/>
        </w:rPr>
        <w:t xml:space="preserve">δε διαθέτει υπάλληλο αυτής της ειδικότητας και επιπλέον </w:t>
      </w:r>
      <w:r>
        <w:rPr>
          <w:color w:val="333333"/>
          <w:lang w:eastAsia="ar-SA"/>
        </w:rPr>
        <w:t xml:space="preserve">λόγω </w:t>
      </w:r>
      <w:proofErr w:type="spellStart"/>
      <w:r>
        <w:rPr>
          <w:color w:val="333333"/>
          <w:lang w:eastAsia="ar-SA"/>
        </w:rPr>
        <w:t>υποστελέχωσης</w:t>
      </w:r>
      <w:proofErr w:type="spellEnd"/>
      <w:r>
        <w:rPr>
          <w:color w:val="333333"/>
          <w:lang w:eastAsia="ar-SA"/>
        </w:rPr>
        <w:t xml:space="preserve"> </w:t>
      </w:r>
      <w:r w:rsidR="00555104" w:rsidRPr="00EC2966">
        <w:rPr>
          <w:color w:val="333333"/>
          <w:lang w:eastAsia="ar-SA"/>
        </w:rPr>
        <w:t xml:space="preserve">αδυνατεί να </w:t>
      </w:r>
      <w:r w:rsidR="00AD29F8">
        <w:rPr>
          <w:color w:val="333333"/>
          <w:lang w:eastAsia="ar-SA"/>
        </w:rPr>
        <w:t>διαθέσει κάποιο υπάλληλο παρεμφερούς ειδικότητας</w:t>
      </w:r>
      <w:r w:rsidR="00CC7FE6">
        <w:rPr>
          <w:color w:val="333333"/>
          <w:lang w:eastAsia="ar-SA"/>
        </w:rPr>
        <w:t xml:space="preserve"> από άλλο</w:t>
      </w:r>
      <w:r w:rsidR="00AD29F8">
        <w:rPr>
          <w:color w:val="333333"/>
          <w:lang w:eastAsia="ar-SA"/>
        </w:rPr>
        <w:t xml:space="preserve"> Χώρο Αθλητισμού ή Πολιτισμού για την εκτέλεση των συγκεκριμένων καθηκόντων.</w:t>
      </w:r>
      <w:r w:rsidR="005B3D24">
        <w:rPr>
          <w:color w:val="333333"/>
          <w:lang w:eastAsia="ar-SA"/>
        </w:rPr>
        <w:t xml:space="preserve"> </w:t>
      </w:r>
    </w:p>
    <w:p w:rsidR="00864B7A" w:rsidRPr="000E3671" w:rsidRDefault="00864B7A" w:rsidP="00864B7A">
      <w:pPr>
        <w:suppressAutoHyphens/>
        <w:ind w:firstLine="720"/>
        <w:jc w:val="both"/>
        <w:rPr>
          <w:lang w:eastAsia="ar-SA"/>
        </w:rPr>
      </w:pPr>
      <w:r w:rsidRPr="005F13B0">
        <w:rPr>
          <w:lang w:eastAsia="ar-SA"/>
        </w:rPr>
        <w:lastRenderedPageBreak/>
        <w:t xml:space="preserve">Σύμφωνα με την παραπάνω σχετική Πρόσκληση το ποσό της επιχορήγησης ορίζεται στο 75% του μηνιαίου μισθολογικού και μη μισθολογικού κόστους του ωφελούμενου με ανώτατο όριο τα </w:t>
      </w:r>
      <w:r w:rsidRPr="00D70BAC">
        <w:rPr>
          <w:u w:val="single"/>
          <w:lang w:eastAsia="ar-SA"/>
        </w:rPr>
        <w:t>750 ευρώ μηνιαίως</w:t>
      </w:r>
      <w:r w:rsidRPr="005F13B0">
        <w:rPr>
          <w:lang w:eastAsia="ar-SA"/>
        </w:rPr>
        <w:t xml:space="preserve"> (</w:t>
      </w:r>
      <w:proofErr w:type="spellStart"/>
      <w:r w:rsidRPr="005F13B0">
        <w:rPr>
          <w:lang w:eastAsia="ar-SA"/>
        </w:rPr>
        <w:t>κεφ.6</w:t>
      </w:r>
      <w:proofErr w:type="spellEnd"/>
      <w:r w:rsidRPr="005F13B0">
        <w:rPr>
          <w:lang w:eastAsia="ar-SA"/>
        </w:rPr>
        <w:t xml:space="preserve"> παραγρ.1 της πρόσκλησης) για ένα έτος και με δυνατότητα επέκτασης  για άλλους δώδεκα μήνες (</w:t>
      </w:r>
      <w:proofErr w:type="spellStart"/>
      <w:r w:rsidRPr="005F13B0">
        <w:rPr>
          <w:lang w:eastAsia="ar-SA"/>
        </w:rPr>
        <w:t>κεφ.6</w:t>
      </w:r>
      <w:proofErr w:type="spellEnd"/>
      <w:r w:rsidRPr="005F13B0">
        <w:rPr>
          <w:lang w:eastAsia="ar-SA"/>
        </w:rPr>
        <w:t xml:space="preserve"> παραγρ.2 της πρόσκλησης).</w:t>
      </w:r>
    </w:p>
    <w:p w:rsidR="00864B7A" w:rsidRPr="000E3671" w:rsidRDefault="00864B7A" w:rsidP="00864B7A">
      <w:pPr>
        <w:suppressAutoHyphens/>
        <w:ind w:firstLine="720"/>
        <w:jc w:val="both"/>
        <w:rPr>
          <w:lang w:eastAsia="ar-SA"/>
        </w:rPr>
      </w:pPr>
    </w:p>
    <w:p w:rsidR="00864B7A" w:rsidRPr="00D70BAC" w:rsidRDefault="000B0E7E" w:rsidP="00864B7A">
      <w:pPr>
        <w:suppressAutoHyphens/>
        <w:ind w:firstLine="720"/>
        <w:jc w:val="both"/>
        <w:rPr>
          <w:lang w:eastAsia="ar-SA"/>
        </w:rPr>
      </w:pPr>
      <w:r>
        <w:rPr>
          <w:lang w:eastAsia="ar-SA"/>
        </w:rPr>
        <w:t>Η δαπάνη του</w:t>
      </w:r>
      <w:r w:rsidR="00BE179F">
        <w:rPr>
          <w:lang w:eastAsia="ar-SA"/>
        </w:rPr>
        <w:t xml:space="preserve"> παραπάνω εργαζομένου</w:t>
      </w:r>
      <w:r w:rsidR="00864B7A" w:rsidRPr="00D70BAC">
        <w:rPr>
          <w:lang w:eastAsia="ar-SA"/>
        </w:rPr>
        <w:t xml:space="preserve"> θα βαρύνει για δύο έτη: α) τον κωδ. 1</w:t>
      </w:r>
      <w:r w:rsidR="00864B7A">
        <w:rPr>
          <w:lang w:eastAsia="ar-SA"/>
        </w:rPr>
        <w:t>5</w:t>
      </w:r>
      <w:r w:rsidR="00864B7A" w:rsidRPr="00D70BAC">
        <w:rPr>
          <w:lang w:eastAsia="ar-SA"/>
        </w:rPr>
        <w:t xml:space="preserve">.6041 (Τακτικές αποδοχές εκτάκτων υπαλλήλων με το ποσό των </w:t>
      </w:r>
      <w:r>
        <w:rPr>
          <w:lang w:eastAsia="ar-SA"/>
        </w:rPr>
        <w:t>21.6</w:t>
      </w:r>
      <w:r w:rsidR="00864B7A" w:rsidRPr="00D70BAC">
        <w:rPr>
          <w:lang w:eastAsia="ar-SA"/>
        </w:rPr>
        <w:t>00,00 €) και β) κωδ. 1</w:t>
      </w:r>
      <w:r w:rsidR="00864B7A">
        <w:rPr>
          <w:lang w:eastAsia="ar-SA"/>
        </w:rPr>
        <w:t>5</w:t>
      </w:r>
      <w:r w:rsidR="00864B7A" w:rsidRPr="00D70BAC">
        <w:rPr>
          <w:lang w:eastAsia="ar-SA"/>
        </w:rPr>
        <w:t xml:space="preserve">.6054 (Εργοδοτικές εισφορές εκτάκτου προσωπικού με το ποσό των </w:t>
      </w:r>
      <w:r w:rsidR="00BE179F">
        <w:rPr>
          <w:lang w:eastAsia="ar-SA"/>
        </w:rPr>
        <w:t>6</w:t>
      </w:r>
      <w:r w:rsidR="00864B7A" w:rsidRPr="00D70BAC">
        <w:rPr>
          <w:lang w:eastAsia="ar-SA"/>
        </w:rPr>
        <w:t>.</w:t>
      </w:r>
      <w:r w:rsidR="00864B7A">
        <w:rPr>
          <w:lang w:eastAsia="ar-SA"/>
        </w:rPr>
        <w:t>4</w:t>
      </w:r>
      <w:r w:rsidR="00BE179F">
        <w:rPr>
          <w:lang w:eastAsia="ar-SA"/>
        </w:rPr>
        <w:t>80</w:t>
      </w:r>
      <w:r w:rsidR="00864B7A" w:rsidRPr="00D70BAC">
        <w:rPr>
          <w:lang w:eastAsia="ar-SA"/>
        </w:rPr>
        <w:t>,00 €).</w:t>
      </w:r>
    </w:p>
    <w:p w:rsidR="00C75B15" w:rsidRDefault="00C75B15" w:rsidP="002D413D">
      <w:pPr>
        <w:suppressAutoHyphens/>
        <w:jc w:val="both"/>
        <w:rPr>
          <w:color w:val="333333"/>
          <w:lang w:eastAsia="ar-SA"/>
        </w:rPr>
      </w:pPr>
    </w:p>
    <w:p w:rsidR="001F1ED5" w:rsidRPr="00612810" w:rsidRDefault="001F1ED5" w:rsidP="001F1ED5">
      <w:pPr>
        <w:pStyle w:val="aa"/>
        <w:spacing w:after="0"/>
        <w:jc w:val="both"/>
        <w:rPr>
          <w:rFonts w:ascii="Calibri" w:hAnsi="Calibri" w:cs="Arial"/>
          <w:b/>
          <w:sz w:val="22"/>
          <w:szCs w:val="22"/>
        </w:rPr>
      </w:pPr>
    </w:p>
    <w:p w:rsidR="00DA40FE" w:rsidRDefault="00DA40FE" w:rsidP="005B3D24">
      <w:pPr>
        <w:suppressAutoHyphens/>
        <w:ind w:firstLine="720"/>
        <w:jc w:val="both"/>
        <w:rPr>
          <w:color w:val="333333"/>
          <w:lang w:eastAsia="ar-SA"/>
        </w:rPr>
      </w:pPr>
      <w:r>
        <w:rPr>
          <w:color w:val="333333"/>
          <w:lang w:eastAsia="ar-SA"/>
        </w:rPr>
        <w:tab/>
      </w:r>
      <w:r>
        <w:rPr>
          <w:color w:val="333333"/>
          <w:lang w:eastAsia="ar-SA"/>
        </w:rPr>
        <w:tab/>
      </w:r>
      <w:r>
        <w:rPr>
          <w:color w:val="333333"/>
          <w:lang w:eastAsia="ar-SA"/>
        </w:rPr>
        <w:tab/>
      </w:r>
      <w:r>
        <w:rPr>
          <w:color w:val="333333"/>
          <w:lang w:eastAsia="ar-SA"/>
        </w:rPr>
        <w:tab/>
      </w:r>
      <w:r>
        <w:rPr>
          <w:color w:val="333333"/>
          <w:lang w:eastAsia="ar-SA"/>
        </w:rPr>
        <w:tab/>
      </w:r>
      <w:r w:rsidR="005B3D24">
        <w:rPr>
          <w:color w:val="333333"/>
          <w:lang w:eastAsia="ar-SA"/>
        </w:rPr>
        <w:t xml:space="preserve">       Ο ΔΗΜΑΡΧΟΣ  Η.Π. ΝΑΟΥΣΑΣ</w:t>
      </w:r>
    </w:p>
    <w:p w:rsidR="00DA40FE" w:rsidRDefault="00DA40FE" w:rsidP="003F2A26">
      <w:pPr>
        <w:suppressAutoHyphens/>
        <w:ind w:firstLine="720"/>
        <w:jc w:val="both"/>
        <w:rPr>
          <w:color w:val="333333"/>
          <w:lang w:eastAsia="ar-SA"/>
        </w:rPr>
      </w:pPr>
    </w:p>
    <w:p w:rsidR="00DA40FE" w:rsidRDefault="00DA40FE" w:rsidP="003F2A26">
      <w:pPr>
        <w:suppressAutoHyphens/>
        <w:ind w:firstLine="720"/>
        <w:jc w:val="both"/>
        <w:rPr>
          <w:color w:val="333333"/>
          <w:lang w:eastAsia="ar-SA"/>
        </w:rPr>
      </w:pPr>
    </w:p>
    <w:p w:rsidR="00DA40FE" w:rsidRPr="003F2A26" w:rsidRDefault="00DA40FE" w:rsidP="003F2A26">
      <w:pPr>
        <w:suppressAutoHyphens/>
        <w:ind w:firstLine="720"/>
        <w:jc w:val="both"/>
        <w:rPr>
          <w:color w:val="333333"/>
          <w:lang w:eastAsia="ar-SA"/>
        </w:rPr>
      </w:pPr>
      <w:r>
        <w:rPr>
          <w:color w:val="333333"/>
          <w:lang w:eastAsia="ar-SA"/>
        </w:rPr>
        <w:tab/>
      </w:r>
      <w:r>
        <w:rPr>
          <w:color w:val="333333"/>
          <w:lang w:eastAsia="ar-SA"/>
        </w:rPr>
        <w:tab/>
      </w:r>
      <w:r>
        <w:rPr>
          <w:color w:val="333333"/>
          <w:lang w:eastAsia="ar-SA"/>
        </w:rPr>
        <w:tab/>
      </w:r>
      <w:r>
        <w:rPr>
          <w:color w:val="333333"/>
          <w:lang w:eastAsia="ar-SA"/>
        </w:rPr>
        <w:tab/>
      </w:r>
      <w:r>
        <w:rPr>
          <w:color w:val="333333"/>
          <w:lang w:eastAsia="ar-SA"/>
        </w:rPr>
        <w:tab/>
        <w:t xml:space="preserve">     </w:t>
      </w:r>
      <w:r w:rsidR="005B3D24">
        <w:rPr>
          <w:color w:val="333333"/>
          <w:lang w:eastAsia="ar-SA"/>
        </w:rPr>
        <w:t xml:space="preserve"> </w:t>
      </w:r>
      <w:r>
        <w:rPr>
          <w:color w:val="333333"/>
          <w:lang w:eastAsia="ar-SA"/>
        </w:rPr>
        <w:t xml:space="preserve">   </w:t>
      </w:r>
      <w:r w:rsidR="007E5FA0">
        <w:rPr>
          <w:color w:val="333333"/>
          <w:lang w:eastAsia="ar-SA"/>
        </w:rPr>
        <w:t>ΚΑΡΑΝΙΚΟ</w:t>
      </w:r>
      <w:r w:rsidR="005B3D24">
        <w:rPr>
          <w:color w:val="333333"/>
          <w:lang w:eastAsia="ar-SA"/>
        </w:rPr>
        <w:t>ΛΑΣ  ΝΙΚΟΛΑΟΣ</w:t>
      </w:r>
    </w:p>
    <w:p w:rsidR="002E28CE" w:rsidRDefault="002E28CE" w:rsidP="00E57CAD">
      <w:pPr>
        <w:suppressAutoHyphens/>
        <w:ind w:firstLine="720"/>
        <w:jc w:val="both"/>
        <w:rPr>
          <w:color w:val="333333"/>
          <w:lang w:eastAsia="ar-SA"/>
        </w:rPr>
      </w:pPr>
    </w:p>
    <w:p w:rsidR="002E28CE" w:rsidRDefault="002E28CE" w:rsidP="00E57CAD">
      <w:pPr>
        <w:suppressAutoHyphens/>
        <w:ind w:firstLine="720"/>
        <w:jc w:val="both"/>
        <w:rPr>
          <w:color w:val="333333"/>
          <w:lang w:eastAsia="ar-SA"/>
        </w:rPr>
      </w:pPr>
    </w:p>
    <w:p w:rsidR="002E28CE" w:rsidRDefault="002E28CE" w:rsidP="00E57CAD">
      <w:pPr>
        <w:suppressAutoHyphens/>
        <w:ind w:firstLine="720"/>
        <w:jc w:val="both"/>
        <w:rPr>
          <w:color w:val="333333"/>
          <w:lang w:eastAsia="ar-SA"/>
        </w:rPr>
      </w:pPr>
    </w:p>
    <w:p w:rsidR="002E28CE" w:rsidRDefault="002E28CE" w:rsidP="00E57CAD">
      <w:pPr>
        <w:suppressAutoHyphens/>
        <w:ind w:firstLine="720"/>
        <w:jc w:val="both"/>
        <w:rPr>
          <w:color w:val="333333"/>
          <w:lang w:eastAsia="ar-SA"/>
        </w:rPr>
      </w:pPr>
    </w:p>
    <w:p w:rsidR="002E28CE" w:rsidRDefault="002E28CE" w:rsidP="00E57CAD">
      <w:pPr>
        <w:suppressAutoHyphens/>
        <w:ind w:firstLine="720"/>
        <w:jc w:val="both"/>
        <w:rPr>
          <w:color w:val="333333"/>
          <w:lang w:eastAsia="ar-SA"/>
        </w:rPr>
      </w:pPr>
    </w:p>
    <w:p w:rsidR="002E28CE" w:rsidRDefault="002E28CE" w:rsidP="00E57CAD">
      <w:pPr>
        <w:suppressAutoHyphens/>
        <w:ind w:firstLine="720"/>
        <w:jc w:val="both"/>
        <w:rPr>
          <w:color w:val="333333"/>
          <w:lang w:eastAsia="ar-SA"/>
        </w:rPr>
      </w:pPr>
    </w:p>
    <w:p w:rsidR="002461DD" w:rsidRDefault="002461DD" w:rsidP="00E57CAD">
      <w:pPr>
        <w:suppressAutoHyphens/>
        <w:ind w:firstLine="720"/>
        <w:jc w:val="both"/>
        <w:rPr>
          <w:color w:val="333333"/>
          <w:lang w:eastAsia="ar-SA"/>
        </w:rPr>
      </w:pPr>
    </w:p>
    <w:p w:rsidR="00107C43" w:rsidRDefault="00107C43" w:rsidP="00E57CAD">
      <w:pPr>
        <w:suppressAutoHyphens/>
        <w:ind w:firstLine="720"/>
        <w:jc w:val="both"/>
        <w:rPr>
          <w:color w:val="333333"/>
          <w:lang w:eastAsia="ar-SA"/>
        </w:rPr>
      </w:pPr>
    </w:p>
    <w:p w:rsidR="00FC39F7" w:rsidRDefault="00FC39F7" w:rsidP="002A4388">
      <w:pPr>
        <w:suppressAutoHyphens/>
        <w:ind w:firstLine="720"/>
        <w:jc w:val="both"/>
        <w:rPr>
          <w:color w:val="333333"/>
          <w:lang w:eastAsia="ar-SA"/>
        </w:rPr>
      </w:pPr>
    </w:p>
    <w:p w:rsidR="00B53BC0" w:rsidRDefault="00B53BC0" w:rsidP="00FE2AA1">
      <w:pPr>
        <w:suppressAutoHyphens/>
        <w:jc w:val="both"/>
        <w:rPr>
          <w:color w:val="333333"/>
          <w:lang w:eastAsia="ar-SA"/>
        </w:rPr>
      </w:pPr>
    </w:p>
    <w:p w:rsidR="00B53BC0" w:rsidRDefault="00B53BC0" w:rsidP="002A4388">
      <w:pPr>
        <w:suppressAutoHyphens/>
        <w:ind w:firstLine="720"/>
        <w:jc w:val="both"/>
        <w:rPr>
          <w:color w:val="333333"/>
          <w:lang w:eastAsia="ar-SA"/>
        </w:rPr>
      </w:pPr>
    </w:p>
    <w:p w:rsidR="00B53BC0" w:rsidRDefault="00B53BC0" w:rsidP="002A4388">
      <w:pPr>
        <w:suppressAutoHyphens/>
        <w:ind w:firstLine="720"/>
        <w:jc w:val="both"/>
        <w:rPr>
          <w:color w:val="333333"/>
          <w:lang w:eastAsia="ar-SA"/>
        </w:rPr>
      </w:pPr>
    </w:p>
    <w:p w:rsidR="005D7D20" w:rsidRPr="005D7D20" w:rsidRDefault="005D7D20" w:rsidP="005D7D20">
      <w:pPr>
        <w:suppressAutoHyphens/>
        <w:jc w:val="both"/>
        <w:rPr>
          <w:color w:val="333333"/>
          <w:sz w:val="16"/>
          <w:szCs w:val="16"/>
          <w:lang w:eastAsia="ar-SA"/>
        </w:rPr>
      </w:pPr>
    </w:p>
    <w:p w:rsidR="005B23A8" w:rsidRPr="00D23B33" w:rsidRDefault="005B23A8" w:rsidP="005D7D20">
      <w:pPr>
        <w:suppressAutoHyphens/>
        <w:jc w:val="both"/>
        <w:rPr>
          <w:sz w:val="16"/>
          <w:szCs w:val="16"/>
          <w:lang w:eastAsia="ar-SA"/>
        </w:rPr>
      </w:pPr>
    </w:p>
    <w:p w:rsidR="00F05DEE" w:rsidRDefault="00F05DEE" w:rsidP="002532F7">
      <w:pPr>
        <w:tabs>
          <w:tab w:val="left" w:pos="6237"/>
        </w:tabs>
        <w:jc w:val="both"/>
        <w:rPr>
          <w:lang w:eastAsia="ar-SA"/>
        </w:rPr>
      </w:pPr>
    </w:p>
    <w:sectPr w:rsidR="00F05DEE" w:rsidSect="00197CF3">
      <w:headerReference w:type="default" r:id="rId9"/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9F4" w:rsidRDefault="00C009F4" w:rsidP="00032F91">
      <w:r>
        <w:separator/>
      </w:r>
    </w:p>
  </w:endnote>
  <w:endnote w:type="continuationSeparator" w:id="1">
    <w:p w:rsidR="00C009F4" w:rsidRDefault="00C009F4" w:rsidP="00032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9F4" w:rsidRDefault="00C009F4" w:rsidP="00032F91">
      <w:r>
        <w:separator/>
      </w:r>
    </w:p>
  </w:footnote>
  <w:footnote w:type="continuationSeparator" w:id="1">
    <w:p w:rsidR="00C009F4" w:rsidRDefault="00C009F4" w:rsidP="00032F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9F4" w:rsidRPr="00032F91" w:rsidRDefault="00C009F4">
    <w:pPr>
      <w:pStyle w:val="a4"/>
      <w:rPr>
        <w:i/>
      </w:rPr>
    </w:pPr>
    <w:r>
      <w:t xml:space="preserve">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0"/>
      <w:numFmt w:val="bullet"/>
      <w:lvlText w:val="-"/>
      <w:lvlJc w:val="left"/>
      <w:pPr>
        <w:tabs>
          <w:tab w:val="num" w:pos="720"/>
        </w:tabs>
        <w:ind w:left="1065" w:hanging="360"/>
      </w:pPr>
      <w:rPr>
        <w:rFonts w:ascii="Times New Roman" w:hAnsi="Times New Roman"/>
        <w:sz w:val="22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lang w:val="el-G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lang w:val="el-G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lang w:val="el-G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ascii="Verdana" w:hAnsi="Verdana" w:cs="Arial" w:hint="default"/>
        <w:szCs w:val="22"/>
      </w:rPr>
    </w:lvl>
  </w:abstractNum>
  <w:abstractNum w:abstractNumId="3">
    <w:nsid w:val="00000006"/>
    <w:multiLevelType w:val="multilevel"/>
    <w:tmpl w:val="443C21AC"/>
    <w:name w:val="WW8Num6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cs="Arial" w:hint="default"/>
        <w:color w:val="000000"/>
        <w:sz w:val="22"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ahoma" w:hAnsi="Arial" w:cs="Arial" w:hint="default"/>
        <w:color w:val="339966"/>
        <w:sz w:val="18"/>
        <w:szCs w:val="18"/>
        <w:lang w:val="el-GR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2A11C37"/>
    <w:multiLevelType w:val="hybridMultilevel"/>
    <w:tmpl w:val="54CEED7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B42C0D"/>
    <w:multiLevelType w:val="hybridMultilevel"/>
    <w:tmpl w:val="28D284BC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0D0520D"/>
    <w:multiLevelType w:val="hybridMultilevel"/>
    <w:tmpl w:val="F742507A"/>
    <w:lvl w:ilvl="0" w:tplc="15641A5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Book Antiqua" w:hAnsi="Book Antiqua" w:cs="Arial" w:hint="default"/>
        <w:b w:val="0"/>
        <w:bCs/>
        <w:i w:val="0"/>
        <w:sz w:val="20"/>
        <w:szCs w:val="2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353579"/>
    <w:multiLevelType w:val="hybridMultilevel"/>
    <w:tmpl w:val="011849B8"/>
    <w:lvl w:ilvl="0" w:tplc="609A8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7317B6"/>
    <w:multiLevelType w:val="hybridMultilevel"/>
    <w:tmpl w:val="9CB69F4A"/>
    <w:lvl w:ilvl="0" w:tplc="4F0AA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9D2ECB"/>
    <w:multiLevelType w:val="hybridMultilevel"/>
    <w:tmpl w:val="7CC04F5C"/>
    <w:lvl w:ilvl="0" w:tplc="01BA958A">
      <w:numFmt w:val="bullet"/>
      <w:lvlText w:val="-"/>
      <w:lvlJc w:val="left"/>
      <w:pPr>
        <w:ind w:left="6741" w:hanging="360"/>
      </w:pPr>
      <w:rPr>
        <w:rFonts w:ascii="Times New Roman" w:eastAsia="Arial" w:hAnsi="Times New Roman" w:cs="Times New Roman" w:hint="default"/>
        <w:b/>
      </w:rPr>
    </w:lvl>
    <w:lvl w:ilvl="1" w:tplc="0408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8901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9621" w:hanging="360"/>
      </w:pPr>
      <w:rPr>
        <w:rFonts w:ascii="Courier New" w:hAnsi="Courier New" w:cs="Courier New" w:hint="default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1A6F1F"/>
    <w:multiLevelType w:val="hybridMultilevel"/>
    <w:tmpl w:val="CCE299AC"/>
    <w:lvl w:ilvl="0" w:tplc="185A921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333333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2"/>
  </w:num>
  <w:num w:numId="7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5"/>
  </w:num>
  <w:num w:numId="10">
    <w:abstractNumId w:val="10"/>
  </w:num>
  <w:num w:numId="11">
    <w:abstractNumId w:val="4"/>
  </w:num>
  <w:num w:numId="12">
    <w:abstractNumId w:val="8"/>
  </w:num>
  <w:num w:numId="13">
    <w:abstractNumId w:val="9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2854"/>
    <w:rsid w:val="00015ACC"/>
    <w:rsid w:val="000163B5"/>
    <w:rsid w:val="000302E1"/>
    <w:rsid w:val="00032F91"/>
    <w:rsid w:val="00034EB7"/>
    <w:rsid w:val="00036D21"/>
    <w:rsid w:val="00042ABB"/>
    <w:rsid w:val="0004699C"/>
    <w:rsid w:val="00052683"/>
    <w:rsid w:val="00053FCC"/>
    <w:rsid w:val="00057D37"/>
    <w:rsid w:val="00057ED4"/>
    <w:rsid w:val="00061006"/>
    <w:rsid w:val="0006539A"/>
    <w:rsid w:val="00066612"/>
    <w:rsid w:val="00087F50"/>
    <w:rsid w:val="000A397C"/>
    <w:rsid w:val="000B0E7E"/>
    <w:rsid w:val="000D1A3E"/>
    <w:rsid w:val="000D7BA0"/>
    <w:rsid w:val="000E3B2F"/>
    <w:rsid w:val="000F262C"/>
    <w:rsid w:val="000F3559"/>
    <w:rsid w:val="001048B3"/>
    <w:rsid w:val="00107C43"/>
    <w:rsid w:val="00116921"/>
    <w:rsid w:val="00117388"/>
    <w:rsid w:val="00125B81"/>
    <w:rsid w:val="00167751"/>
    <w:rsid w:val="00180D4C"/>
    <w:rsid w:val="0018280B"/>
    <w:rsid w:val="001873D4"/>
    <w:rsid w:val="00197CF3"/>
    <w:rsid w:val="001D7C09"/>
    <w:rsid w:val="001E25FD"/>
    <w:rsid w:val="001F1ED5"/>
    <w:rsid w:val="001F6775"/>
    <w:rsid w:val="00203F10"/>
    <w:rsid w:val="00205FB8"/>
    <w:rsid w:val="00231AAB"/>
    <w:rsid w:val="00235BF4"/>
    <w:rsid w:val="002461DD"/>
    <w:rsid w:val="002532F7"/>
    <w:rsid w:val="00255E3F"/>
    <w:rsid w:val="002704BB"/>
    <w:rsid w:val="002810FE"/>
    <w:rsid w:val="002843B3"/>
    <w:rsid w:val="00292854"/>
    <w:rsid w:val="002930E2"/>
    <w:rsid w:val="002A15F0"/>
    <w:rsid w:val="002A4388"/>
    <w:rsid w:val="002B0D8F"/>
    <w:rsid w:val="002B4F58"/>
    <w:rsid w:val="002B648D"/>
    <w:rsid w:val="002C6561"/>
    <w:rsid w:val="002D3237"/>
    <w:rsid w:val="002D413D"/>
    <w:rsid w:val="002D462F"/>
    <w:rsid w:val="002D54BA"/>
    <w:rsid w:val="002E28CE"/>
    <w:rsid w:val="002E2E39"/>
    <w:rsid w:val="002E796B"/>
    <w:rsid w:val="002F5E9F"/>
    <w:rsid w:val="0030355D"/>
    <w:rsid w:val="00304126"/>
    <w:rsid w:val="00305198"/>
    <w:rsid w:val="0031742D"/>
    <w:rsid w:val="0032546F"/>
    <w:rsid w:val="00326D9B"/>
    <w:rsid w:val="00334290"/>
    <w:rsid w:val="003433CE"/>
    <w:rsid w:val="003434FC"/>
    <w:rsid w:val="00344817"/>
    <w:rsid w:val="00344998"/>
    <w:rsid w:val="0034614A"/>
    <w:rsid w:val="00346F64"/>
    <w:rsid w:val="00364C71"/>
    <w:rsid w:val="00384266"/>
    <w:rsid w:val="003871B4"/>
    <w:rsid w:val="00391177"/>
    <w:rsid w:val="0039596D"/>
    <w:rsid w:val="00396EB2"/>
    <w:rsid w:val="00397B42"/>
    <w:rsid w:val="003A1F91"/>
    <w:rsid w:val="003A3921"/>
    <w:rsid w:val="003A6F60"/>
    <w:rsid w:val="003C1170"/>
    <w:rsid w:val="003C127B"/>
    <w:rsid w:val="003C16A2"/>
    <w:rsid w:val="003C2708"/>
    <w:rsid w:val="003E2803"/>
    <w:rsid w:val="003E52D2"/>
    <w:rsid w:val="003F2A26"/>
    <w:rsid w:val="003F30A6"/>
    <w:rsid w:val="003F55E3"/>
    <w:rsid w:val="004004A7"/>
    <w:rsid w:val="0040090C"/>
    <w:rsid w:val="00400EB9"/>
    <w:rsid w:val="0040611E"/>
    <w:rsid w:val="0041342D"/>
    <w:rsid w:val="00424A72"/>
    <w:rsid w:val="00431B8B"/>
    <w:rsid w:val="004433EA"/>
    <w:rsid w:val="00443BFD"/>
    <w:rsid w:val="004458BB"/>
    <w:rsid w:val="00447C5F"/>
    <w:rsid w:val="004660BC"/>
    <w:rsid w:val="00493065"/>
    <w:rsid w:val="00493BA7"/>
    <w:rsid w:val="004A0DB8"/>
    <w:rsid w:val="004A21B6"/>
    <w:rsid w:val="004A39EE"/>
    <w:rsid w:val="004B70F1"/>
    <w:rsid w:val="004D5EBA"/>
    <w:rsid w:val="004F10EB"/>
    <w:rsid w:val="004F1815"/>
    <w:rsid w:val="00500163"/>
    <w:rsid w:val="00500AF4"/>
    <w:rsid w:val="00502FB7"/>
    <w:rsid w:val="00517B7E"/>
    <w:rsid w:val="0052040F"/>
    <w:rsid w:val="0052346D"/>
    <w:rsid w:val="00523B74"/>
    <w:rsid w:val="00527B67"/>
    <w:rsid w:val="00537916"/>
    <w:rsid w:val="00552C47"/>
    <w:rsid w:val="00555104"/>
    <w:rsid w:val="00563995"/>
    <w:rsid w:val="00572CA5"/>
    <w:rsid w:val="005831CF"/>
    <w:rsid w:val="00586E27"/>
    <w:rsid w:val="005A0F8E"/>
    <w:rsid w:val="005B23A8"/>
    <w:rsid w:val="005B3D24"/>
    <w:rsid w:val="005C583D"/>
    <w:rsid w:val="005C6665"/>
    <w:rsid w:val="005C7ECE"/>
    <w:rsid w:val="005D62B6"/>
    <w:rsid w:val="005D7D20"/>
    <w:rsid w:val="005E4509"/>
    <w:rsid w:val="005E738E"/>
    <w:rsid w:val="005F57D1"/>
    <w:rsid w:val="005F5FD8"/>
    <w:rsid w:val="005F7396"/>
    <w:rsid w:val="00612810"/>
    <w:rsid w:val="00614A79"/>
    <w:rsid w:val="00620C44"/>
    <w:rsid w:val="006219A9"/>
    <w:rsid w:val="00632DA9"/>
    <w:rsid w:val="006426F9"/>
    <w:rsid w:val="00672B56"/>
    <w:rsid w:val="0067689A"/>
    <w:rsid w:val="00680C40"/>
    <w:rsid w:val="00690E6F"/>
    <w:rsid w:val="00695E65"/>
    <w:rsid w:val="006A0620"/>
    <w:rsid w:val="006A4183"/>
    <w:rsid w:val="006A4481"/>
    <w:rsid w:val="006B10F3"/>
    <w:rsid w:val="006B67CB"/>
    <w:rsid w:val="006C5D12"/>
    <w:rsid w:val="006C687B"/>
    <w:rsid w:val="006D73C3"/>
    <w:rsid w:val="007046F9"/>
    <w:rsid w:val="007116DD"/>
    <w:rsid w:val="007152B7"/>
    <w:rsid w:val="00721077"/>
    <w:rsid w:val="007279B9"/>
    <w:rsid w:val="007342B9"/>
    <w:rsid w:val="0073682F"/>
    <w:rsid w:val="0074085D"/>
    <w:rsid w:val="00764383"/>
    <w:rsid w:val="00780F00"/>
    <w:rsid w:val="007A577E"/>
    <w:rsid w:val="007C4BD6"/>
    <w:rsid w:val="007C7CB9"/>
    <w:rsid w:val="007D7B08"/>
    <w:rsid w:val="007E1AF7"/>
    <w:rsid w:val="007E5FA0"/>
    <w:rsid w:val="007F22CA"/>
    <w:rsid w:val="007F2534"/>
    <w:rsid w:val="007F76F9"/>
    <w:rsid w:val="007F7BB4"/>
    <w:rsid w:val="00824650"/>
    <w:rsid w:val="0083396D"/>
    <w:rsid w:val="00840326"/>
    <w:rsid w:val="0084109E"/>
    <w:rsid w:val="00843E6F"/>
    <w:rsid w:val="00864B7A"/>
    <w:rsid w:val="00873764"/>
    <w:rsid w:val="008753F6"/>
    <w:rsid w:val="008844A5"/>
    <w:rsid w:val="00894BE1"/>
    <w:rsid w:val="00896661"/>
    <w:rsid w:val="008A0C71"/>
    <w:rsid w:val="008B069F"/>
    <w:rsid w:val="008B4548"/>
    <w:rsid w:val="008B4979"/>
    <w:rsid w:val="008B54AD"/>
    <w:rsid w:val="008B6528"/>
    <w:rsid w:val="008B6EF4"/>
    <w:rsid w:val="008C1799"/>
    <w:rsid w:val="008D653D"/>
    <w:rsid w:val="008E47F9"/>
    <w:rsid w:val="00904E0B"/>
    <w:rsid w:val="009056A3"/>
    <w:rsid w:val="00911821"/>
    <w:rsid w:val="00931723"/>
    <w:rsid w:val="009621D6"/>
    <w:rsid w:val="009717C6"/>
    <w:rsid w:val="009727EE"/>
    <w:rsid w:val="009773DD"/>
    <w:rsid w:val="00977FDF"/>
    <w:rsid w:val="0098690C"/>
    <w:rsid w:val="00987EFA"/>
    <w:rsid w:val="009B4A0C"/>
    <w:rsid w:val="009B5ACB"/>
    <w:rsid w:val="009C4336"/>
    <w:rsid w:val="009E63D8"/>
    <w:rsid w:val="00A0311C"/>
    <w:rsid w:val="00A33A85"/>
    <w:rsid w:val="00A5003F"/>
    <w:rsid w:val="00A5113C"/>
    <w:rsid w:val="00A531DB"/>
    <w:rsid w:val="00A7119C"/>
    <w:rsid w:val="00A8730A"/>
    <w:rsid w:val="00A903C4"/>
    <w:rsid w:val="00A92CC0"/>
    <w:rsid w:val="00AD0D83"/>
    <w:rsid w:val="00AD29F8"/>
    <w:rsid w:val="00AF7640"/>
    <w:rsid w:val="00B13A63"/>
    <w:rsid w:val="00B234DF"/>
    <w:rsid w:val="00B3068E"/>
    <w:rsid w:val="00B35805"/>
    <w:rsid w:val="00B36C51"/>
    <w:rsid w:val="00B430C9"/>
    <w:rsid w:val="00B4735D"/>
    <w:rsid w:val="00B53BC0"/>
    <w:rsid w:val="00B56BA4"/>
    <w:rsid w:val="00B66280"/>
    <w:rsid w:val="00B71D77"/>
    <w:rsid w:val="00B75070"/>
    <w:rsid w:val="00B91F1A"/>
    <w:rsid w:val="00B929FE"/>
    <w:rsid w:val="00B948CC"/>
    <w:rsid w:val="00BA0671"/>
    <w:rsid w:val="00BA6DE2"/>
    <w:rsid w:val="00BC1AB0"/>
    <w:rsid w:val="00BD57BB"/>
    <w:rsid w:val="00BE179F"/>
    <w:rsid w:val="00C009F4"/>
    <w:rsid w:val="00C10913"/>
    <w:rsid w:val="00C1378E"/>
    <w:rsid w:val="00C47FB4"/>
    <w:rsid w:val="00C5007B"/>
    <w:rsid w:val="00C53C3A"/>
    <w:rsid w:val="00C66AFD"/>
    <w:rsid w:val="00C74D54"/>
    <w:rsid w:val="00C75B15"/>
    <w:rsid w:val="00C800BC"/>
    <w:rsid w:val="00C96E36"/>
    <w:rsid w:val="00CC2953"/>
    <w:rsid w:val="00CC4796"/>
    <w:rsid w:val="00CC7FE6"/>
    <w:rsid w:val="00CD0F63"/>
    <w:rsid w:val="00CD6F0F"/>
    <w:rsid w:val="00CE04ED"/>
    <w:rsid w:val="00D041C4"/>
    <w:rsid w:val="00D23B33"/>
    <w:rsid w:val="00D26533"/>
    <w:rsid w:val="00D33390"/>
    <w:rsid w:val="00D42595"/>
    <w:rsid w:val="00D5745B"/>
    <w:rsid w:val="00D6475B"/>
    <w:rsid w:val="00D93C61"/>
    <w:rsid w:val="00D97FA0"/>
    <w:rsid w:val="00DA40FE"/>
    <w:rsid w:val="00DA5686"/>
    <w:rsid w:val="00DA569A"/>
    <w:rsid w:val="00DB4D9A"/>
    <w:rsid w:val="00DC53D0"/>
    <w:rsid w:val="00DC5EF0"/>
    <w:rsid w:val="00E01EF7"/>
    <w:rsid w:val="00E03BFD"/>
    <w:rsid w:val="00E1475B"/>
    <w:rsid w:val="00E22EB4"/>
    <w:rsid w:val="00E44029"/>
    <w:rsid w:val="00E57CAD"/>
    <w:rsid w:val="00E6194D"/>
    <w:rsid w:val="00E708BB"/>
    <w:rsid w:val="00E93F93"/>
    <w:rsid w:val="00E9566D"/>
    <w:rsid w:val="00E95C2D"/>
    <w:rsid w:val="00EA0F42"/>
    <w:rsid w:val="00EA5125"/>
    <w:rsid w:val="00EB1966"/>
    <w:rsid w:val="00EC2966"/>
    <w:rsid w:val="00EC5776"/>
    <w:rsid w:val="00ED453E"/>
    <w:rsid w:val="00EE3C59"/>
    <w:rsid w:val="00EF12D1"/>
    <w:rsid w:val="00F05DEE"/>
    <w:rsid w:val="00F14440"/>
    <w:rsid w:val="00F21171"/>
    <w:rsid w:val="00F32429"/>
    <w:rsid w:val="00F37501"/>
    <w:rsid w:val="00F51B18"/>
    <w:rsid w:val="00F545FC"/>
    <w:rsid w:val="00F6003F"/>
    <w:rsid w:val="00F70C70"/>
    <w:rsid w:val="00F9234A"/>
    <w:rsid w:val="00F95D26"/>
    <w:rsid w:val="00FA1885"/>
    <w:rsid w:val="00FA3026"/>
    <w:rsid w:val="00FA3773"/>
    <w:rsid w:val="00FA4562"/>
    <w:rsid w:val="00FC20AA"/>
    <w:rsid w:val="00FC39F7"/>
    <w:rsid w:val="00FD3BA1"/>
    <w:rsid w:val="00FE2488"/>
    <w:rsid w:val="00FE2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D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292854"/>
    <w:pPr>
      <w:tabs>
        <w:tab w:val="left" w:pos="6237"/>
      </w:tabs>
      <w:ind w:firstLine="426"/>
      <w:jc w:val="both"/>
    </w:pPr>
    <w:rPr>
      <w:bCs/>
      <w:szCs w:val="20"/>
    </w:rPr>
  </w:style>
  <w:style w:type="character" w:customStyle="1" w:styleId="Char">
    <w:name w:val="Σώμα κείμενου με εσοχή Char"/>
    <w:link w:val="a3"/>
    <w:rsid w:val="00292854"/>
    <w:rPr>
      <w:rFonts w:ascii="Times New Roman" w:eastAsia="Times New Roman" w:hAnsi="Times New Roman" w:cs="Times New Roman"/>
      <w:bCs/>
      <w:sz w:val="24"/>
      <w:szCs w:val="20"/>
      <w:lang w:eastAsia="el-GR"/>
    </w:rPr>
  </w:style>
  <w:style w:type="paragraph" w:customStyle="1" w:styleId="ListParagraph1">
    <w:name w:val="List Paragraph1"/>
    <w:basedOn w:val="a"/>
    <w:rsid w:val="00292854"/>
    <w:pPr>
      <w:suppressAutoHyphens/>
      <w:ind w:left="720"/>
    </w:pPr>
    <w:rPr>
      <w:rFonts w:eastAsia="Calibri"/>
      <w:lang w:eastAsia="zh-CN"/>
    </w:rPr>
  </w:style>
  <w:style w:type="paragraph" w:customStyle="1" w:styleId="Char0">
    <w:name w:val="Char"/>
    <w:basedOn w:val="a"/>
    <w:semiHidden/>
    <w:rsid w:val="00292854"/>
    <w:pPr>
      <w:spacing w:after="160" w:line="240" w:lineRule="exact"/>
      <w:jc w:val="both"/>
    </w:pPr>
    <w:rPr>
      <w:rFonts w:ascii="Arial" w:hAnsi="Arial"/>
      <w:color w:val="000000"/>
      <w:sz w:val="20"/>
      <w:szCs w:val="20"/>
      <w:lang w:val="en-GB" w:eastAsia="en-US"/>
    </w:rPr>
  </w:style>
  <w:style w:type="paragraph" w:customStyle="1" w:styleId="31">
    <w:name w:val="Σώμα κείμενου με εσοχή 31"/>
    <w:basedOn w:val="a"/>
    <w:rsid w:val="00292854"/>
    <w:pPr>
      <w:suppressAutoHyphens/>
      <w:ind w:left="720" w:hanging="720"/>
      <w:jc w:val="both"/>
    </w:pPr>
    <w:rPr>
      <w:rFonts w:ascii="Arial" w:hAnsi="Arial" w:cs="Arial"/>
      <w:sz w:val="22"/>
      <w:szCs w:val="20"/>
      <w:lang w:eastAsia="zh-CN"/>
    </w:rPr>
  </w:style>
  <w:style w:type="paragraph" w:styleId="a4">
    <w:name w:val="header"/>
    <w:basedOn w:val="a"/>
    <w:link w:val="Char1"/>
    <w:uiPriority w:val="99"/>
    <w:unhideWhenUsed/>
    <w:rsid w:val="00032F9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4"/>
    <w:uiPriority w:val="99"/>
    <w:rsid w:val="00032F91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Char2"/>
    <w:uiPriority w:val="99"/>
    <w:unhideWhenUsed/>
    <w:rsid w:val="00032F91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5"/>
    <w:uiPriority w:val="99"/>
    <w:rsid w:val="00032F91"/>
    <w:rPr>
      <w:rFonts w:ascii="Times New Roman" w:eastAsia="Times New Roman" w:hAnsi="Times New Roman"/>
      <w:sz w:val="24"/>
      <w:szCs w:val="24"/>
    </w:rPr>
  </w:style>
  <w:style w:type="paragraph" w:styleId="a6">
    <w:name w:val="footnote text"/>
    <w:basedOn w:val="a"/>
    <w:link w:val="Char3"/>
    <w:uiPriority w:val="99"/>
    <w:semiHidden/>
    <w:unhideWhenUsed/>
    <w:rsid w:val="00A0311C"/>
    <w:rPr>
      <w:sz w:val="20"/>
      <w:szCs w:val="20"/>
    </w:rPr>
  </w:style>
  <w:style w:type="character" w:customStyle="1" w:styleId="Char3">
    <w:name w:val="Κείμενο υποσημείωσης Char"/>
    <w:link w:val="a6"/>
    <w:uiPriority w:val="99"/>
    <w:semiHidden/>
    <w:rsid w:val="00A0311C"/>
    <w:rPr>
      <w:rFonts w:ascii="Times New Roman" w:eastAsia="Times New Roman" w:hAnsi="Times New Roman"/>
    </w:rPr>
  </w:style>
  <w:style w:type="character" w:styleId="a7">
    <w:name w:val="footnote reference"/>
    <w:uiPriority w:val="99"/>
    <w:semiHidden/>
    <w:unhideWhenUsed/>
    <w:rsid w:val="00A0311C"/>
    <w:rPr>
      <w:vertAlign w:val="superscript"/>
    </w:rPr>
  </w:style>
  <w:style w:type="table" w:styleId="a8">
    <w:name w:val="Table Grid"/>
    <w:basedOn w:val="a1"/>
    <w:uiPriority w:val="39"/>
    <w:rsid w:val="00962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4"/>
    <w:uiPriority w:val="99"/>
    <w:semiHidden/>
    <w:unhideWhenUsed/>
    <w:rsid w:val="0018280B"/>
    <w:rPr>
      <w:rFonts w:ascii="Segoe UI" w:hAnsi="Segoe UI"/>
      <w:sz w:val="18"/>
      <w:szCs w:val="18"/>
    </w:rPr>
  </w:style>
  <w:style w:type="character" w:customStyle="1" w:styleId="Char4">
    <w:name w:val="Κείμενο πλαισίου Char"/>
    <w:link w:val="a9"/>
    <w:uiPriority w:val="99"/>
    <w:semiHidden/>
    <w:rsid w:val="0018280B"/>
    <w:rPr>
      <w:rFonts w:ascii="Segoe UI" w:eastAsia="Times New Roman" w:hAnsi="Segoe UI" w:cs="Segoe UI"/>
      <w:sz w:val="18"/>
      <w:szCs w:val="18"/>
    </w:rPr>
  </w:style>
  <w:style w:type="paragraph" w:styleId="aa">
    <w:name w:val="Body Text"/>
    <w:basedOn w:val="a"/>
    <w:link w:val="Char5"/>
    <w:semiHidden/>
    <w:unhideWhenUsed/>
    <w:rsid w:val="001F1ED5"/>
    <w:pPr>
      <w:widowControl w:val="0"/>
      <w:suppressAutoHyphens/>
      <w:spacing w:after="120"/>
    </w:pPr>
    <w:rPr>
      <w:rFonts w:eastAsia="Arial"/>
      <w:kern w:val="2"/>
      <w:lang w:eastAsia="zh-CN"/>
    </w:rPr>
  </w:style>
  <w:style w:type="character" w:customStyle="1" w:styleId="Char5">
    <w:name w:val="Σώμα κειμένου Char"/>
    <w:basedOn w:val="a0"/>
    <w:link w:val="aa"/>
    <w:semiHidden/>
    <w:rsid w:val="001F1ED5"/>
    <w:rPr>
      <w:rFonts w:ascii="Times New Roman" w:eastAsia="Arial" w:hAnsi="Times New Roman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6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5CAE2-77B1-4F77-B67E-BD06D7004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3244</CharactersWithSpaces>
  <SharedDoc>false</SharedDoc>
  <HLinks>
    <vt:vector size="6" baseType="variant">
      <vt:variant>
        <vt:i4>7340139</vt:i4>
      </vt:variant>
      <vt:variant>
        <vt:i4>3</vt:i4>
      </vt:variant>
      <vt:variant>
        <vt:i4>0</vt:i4>
      </vt:variant>
      <vt:variant>
        <vt:i4>5</vt:i4>
      </vt:variant>
      <vt:variant>
        <vt:lpwstr>http://www.naoussa.gr/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prosopiko2</cp:lastModifiedBy>
  <cp:revision>50</cp:revision>
  <cp:lastPrinted>2023-10-18T10:47:00Z</cp:lastPrinted>
  <dcterms:created xsi:type="dcterms:W3CDTF">2021-05-14T10:37:00Z</dcterms:created>
  <dcterms:modified xsi:type="dcterms:W3CDTF">2023-10-23T05:12:00Z</dcterms:modified>
</cp:coreProperties>
</file>